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255D" w14:textId="77777777" w:rsidR="00032646" w:rsidRPr="00032646" w:rsidRDefault="00032646" w:rsidP="00032646">
      <w:pPr>
        <w:spacing w:before="100" w:beforeAutospacing="1" w:after="100" w:afterAutospacing="1" w:line="240" w:lineRule="auto"/>
        <w:rPr>
          <w:rFonts w:ascii="Times New Roman" w:eastAsia="Times New Roman" w:hAnsi="Times New Roman" w:cs="Times New Roman"/>
          <w:kern w:val="0"/>
          <w:sz w:val="24"/>
          <w:szCs w:val="24"/>
          <w:lang w:val="en-US" w:eastAsia="de-DE"/>
          <w14:ligatures w14:val="none"/>
        </w:rPr>
      </w:pPr>
      <w:r w:rsidRPr="00032646">
        <w:rPr>
          <w:rFonts w:ascii="Times New Roman" w:eastAsia="Times New Roman" w:hAnsi="Times New Roman" w:cs="Times New Roman"/>
          <w:kern w:val="0"/>
          <w:sz w:val="24"/>
          <w:szCs w:val="24"/>
          <w:lang w:val="en-US" w:eastAsia="de-DE"/>
          <w14:ligatures w14:val="none"/>
        </w:rPr>
        <w:t>Your</w:t>
      </w:r>
      <w:r w:rsidRPr="00032646">
        <w:rPr>
          <w:rFonts w:ascii="Times New Roman" w:eastAsia="Times New Roman" w:hAnsi="Times New Roman" w:cs="Times New Roman"/>
          <w:b/>
          <w:bCs/>
          <w:kern w:val="0"/>
          <w:sz w:val="24"/>
          <w:szCs w:val="24"/>
          <w:lang w:val="en-US" w:eastAsia="de-DE"/>
          <w14:ligatures w14:val="none"/>
        </w:rPr>
        <w:t xml:space="preserve"> Statement of Purpose</w:t>
      </w:r>
      <w:r w:rsidRPr="00032646">
        <w:rPr>
          <w:rFonts w:ascii="Times New Roman" w:eastAsia="Times New Roman" w:hAnsi="Times New Roman" w:cs="Times New Roman"/>
          <w:kern w:val="0"/>
          <w:sz w:val="24"/>
          <w:szCs w:val="24"/>
          <w:lang w:val="en-US" w:eastAsia="de-DE"/>
          <w14:ligatures w14:val="none"/>
        </w:rPr>
        <w:t xml:space="preserve"> allows us to assess your understanding of the program and your academic preparedness, while helping us to understand your personal, </w:t>
      </w:r>
      <w:proofErr w:type="gramStart"/>
      <w:r w:rsidRPr="00032646">
        <w:rPr>
          <w:rFonts w:ascii="Times New Roman" w:eastAsia="Times New Roman" w:hAnsi="Times New Roman" w:cs="Times New Roman"/>
          <w:kern w:val="0"/>
          <w:sz w:val="24"/>
          <w:szCs w:val="24"/>
          <w:lang w:val="en-US" w:eastAsia="de-DE"/>
          <w14:ligatures w14:val="none"/>
        </w:rPr>
        <w:t>academic</w:t>
      </w:r>
      <w:proofErr w:type="gramEnd"/>
      <w:r w:rsidRPr="00032646">
        <w:rPr>
          <w:rFonts w:ascii="Times New Roman" w:eastAsia="Times New Roman" w:hAnsi="Times New Roman" w:cs="Times New Roman"/>
          <w:kern w:val="0"/>
          <w:sz w:val="24"/>
          <w:szCs w:val="24"/>
          <w:lang w:val="en-US" w:eastAsia="de-DE"/>
          <w14:ligatures w14:val="none"/>
        </w:rPr>
        <w:t xml:space="preserve"> and professional goals. We will review your Statement of Purpose to determine if the program is a good fit for you, as well as to advise you on courses and campus opportunities that will help you achieve your goals.</w:t>
      </w:r>
    </w:p>
    <w:p w14:paraId="0C8F57B3" w14:textId="77777777" w:rsidR="00032646" w:rsidRPr="00032646" w:rsidRDefault="00032646" w:rsidP="00032646">
      <w:pPr>
        <w:spacing w:before="100" w:beforeAutospacing="1" w:after="100" w:afterAutospacing="1" w:line="240" w:lineRule="auto"/>
        <w:rPr>
          <w:rFonts w:ascii="Times New Roman" w:eastAsia="Times New Roman" w:hAnsi="Times New Roman" w:cs="Times New Roman"/>
          <w:kern w:val="0"/>
          <w:sz w:val="24"/>
          <w:szCs w:val="24"/>
          <w:lang w:val="en-US" w:eastAsia="de-DE"/>
          <w14:ligatures w14:val="none"/>
        </w:rPr>
      </w:pPr>
      <w:r w:rsidRPr="00032646">
        <w:rPr>
          <w:rFonts w:ascii="Times New Roman" w:eastAsia="Times New Roman" w:hAnsi="Times New Roman" w:cs="Times New Roman"/>
          <w:kern w:val="0"/>
          <w:sz w:val="24"/>
          <w:szCs w:val="24"/>
          <w:lang w:val="en-US" w:eastAsia="de-DE"/>
          <w14:ligatures w14:val="none"/>
        </w:rPr>
        <w:t>Please use the following guidelines when writing your essay:</w:t>
      </w:r>
    </w:p>
    <w:p w14:paraId="72242BB1" w14:textId="77777777" w:rsidR="00032646" w:rsidRPr="00032646" w:rsidRDefault="00032646" w:rsidP="0003264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eastAsia="de-DE"/>
          <w14:ligatures w14:val="none"/>
        </w:rPr>
      </w:pPr>
      <w:r w:rsidRPr="00032646">
        <w:rPr>
          <w:rFonts w:ascii="Times New Roman" w:eastAsia="Times New Roman" w:hAnsi="Times New Roman" w:cs="Times New Roman"/>
          <w:b/>
          <w:bCs/>
          <w:kern w:val="0"/>
          <w:sz w:val="24"/>
          <w:szCs w:val="24"/>
          <w:lang w:val="en-US" w:eastAsia="de-DE"/>
          <w14:ligatures w14:val="none"/>
        </w:rPr>
        <w:t>Length of essay:</w:t>
      </w:r>
      <w:r w:rsidRPr="00032646">
        <w:rPr>
          <w:rFonts w:ascii="Times New Roman" w:eastAsia="Times New Roman" w:hAnsi="Times New Roman" w:cs="Times New Roman"/>
          <w:kern w:val="0"/>
          <w:sz w:val="24"/>
          <w:szCs w:val="24"/>
          <w:lang w:val="en-US" w:eastAsia="de-DE"/>
          <w14:ligatures w14:val="none"/>
        </w:rPr>
        <w:t xml:space="preserve"> 800–1,000 words, single-spaced.</w:t>
      </w:r>
      <w:r>
        <w:rPr>
          <w:rFonts w:ascii="Times New Roman" w:eastAsia="Times New Roman" w:hAnsi="Times New Roman" w:cs="Times New Roman"/>
          <w:kern w:val="0"/>
          <w:sz w:val="24"/>
          <w:szCs w:val="24"/>
          <w:lang w:val="en-US" w:eastAsia="de-DE"/>
          <w14:ligatures w14:val="none"/>
        </w:rPr>
        <w:br/>
      </w:r>
    </w:p>
    <w:p w14:paraId="70AD11F2" w14:textId="77777777" w:rsidR="00032646" w:rsidRPr="00032646" w:rsidRDefault="00032646" w:rsidP="0003264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eastAsia="de-DE"/>
          <w14:ligatures w14:val="none"/>
        </w:rPr>
      </w:pPr>
      <w:r w:rsidRPr="00032646">
        <w:rPr>
          <w:rFonts w:ascii="Times New Roman" w:eastAsia="Times New Roman" w:hAnsi="Times New Roman" w:cs="Times New Roman"/>
          <w:b/>
          <w:bCs/>
          <w:kern w:val="0"/>
          <w:sz w:val="24"/>
          <w:szCs w:val="24"/>
          <w:lang w:val="en-US" w:eastAsia="de-DE"/>
          <w14:ligatures w14:val="none"/>
        </w:rPr>
        <w:t>Background:</w:t>
      </w:r>
      <w:r w:rsidRPr="00032646">
        <w:rPr>
          <w:rFonts w:ascii="Times New Roman" w:eastAsia="Times New Roman" w:hAnsi="Times New Roman" w:cs="Times New Roman"/>
          <w:kern w:val="0"/>
          <w:sz w:val="24"/>
          <w:szCs w:val="24"/>
          <w:lang w:val="en-US" w:eastAsia="de-DE"/>
          <w14:ligatures w14:val="none"/>
        </w:rPr>
        <w:t xml:space="preserve"> Which academic, </w:t>
      </w:r>
      <w:proofErr w:type="gramStart"/>
      <w:r w:rsidRPr="00032646">
        <w:rPr>
          <w:rFonts w:ascii="Times New Roman" w:eastAsia="Times New Roman" w:hAnsi="Times New Roman" w:cs="Times New Roman"/>
          <w:kern w:val="0"/>
          <w:sz w:val="24"/>
          <w:szCs w:val="24"/>
          <w:lang w:val="en-US" w:eastAsia="de-DE"/>
          <w14:ligatures w14:val="none"/>
        </w:rPr>
        <w:t>personal</w:t>
      </w:r>
      <w:proofErr w:type="gramEnd"/>
      <w:r w:rsidRPr="00032646">
        <w:rPr>
          <w:rFonts w:ascii="Times New Roman" w:eastAsia="Times New Roman" w:hAnsi="Times New Roman" w:cs="Times New Roman"/>
          <w:kern w:val="0"/>
          <w:sz w:val="24"/>
          <w:szCs w:val="24"/>
          <w:lang w:val="en-US" w:eastAsia="de-DE"/>
          <w14:ligatures w14:val="none"/>
        </w:rPr>
        <w:t xml:space="preserve"> and professional experiences have prepared you for this rigorous program? Please describe successes that may not be apparent from just reading your transcript. How will participating in this program help you achieve your goals? Briefly describe any other extracurricular interests or activities you hope to engage in at UC Berkeley or in the San Francisco Bay Area. </w:t>
      </w:r>
      <w:r>
        <w:rPr>
          <w:rFonts w:ascii="Times New Roman" w:eastAsia="Times New Roman" w:hAnsi="Times New Roman" w:cs="Times New Roman"/>
          <w:kern w:val="0"/>
          <w:sz w:val="24"/>
          <w:szCs w:val="24"/>
          <w:lang w:val="en-US" w:eastAsia="de-DE"/>
          <w14:ligatures w14:val="none"/>
        </w:rPr>
        <w:br/>
      </w:r>
    </w:p>
    <w:p w14:paraId="3A965971" w14:textId="77777777" w:rsidR="00032646" w:rsidRPr="00032646" w:rsidRDefault="00032646" w:rsidP="0003264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eastAsia="de-DE"/>
          <w14:ligatures w14:val="none"/>
        </w:rPr>
      </w:pPr>
      <w:r w:rsidRPr="00032646">
        <w:rPr>
          <w:rFonts w:ascii="Times New Roman" w:eastAsia="Times New Roman" w:hAnsi="Times New Roman" w:cs="Times New Roman"/>
          <w:b/>
          <w:bCs/>
          <w:kern w:val="0"/>
          <w:sz w:val="24"/>
          <w:szCs w:val="24"/>
          <w:lang w:val="en-US" w:eastAsia="de-DE"/>
          <w14:ligatures w14:val="none"/>
        </w:rPr>
        <w:t>Course Selection:</w:t>
      </w:r>
      <w:r w:rsidRPr="00032646">
        <w:rPr>
          <w:rFonts w:ascii="Times New Roman" w:eastAsia="Times New Roman" w:hAnsi="Times New Roman" w:cs="Times New Roman"/>
          <w:kern w:val="0"/>
          <w:sz w:val="24"/>
          <w:szCs w:val="24"/>
          <w:lang w:val="en-US" w:eastAsia="de-DE"/>
          <w14:ligatures w14:val="none"/>
        </w:rPr>
        <w:t xml:space="preserve"> The Berkeley Global Access Program is a multidisciplinary educational opportunity that requires flexibility with course choice(s). Please include 5–6 courses using the </w:t>
      </w:r>
      <w:hyperlink r:id="rId8" w:tgtFrame="_blank" w:history="1">
        <w:r w:rsidRPr="00032646">
          <w:rPr>
            <w:rFonts w:ascii="Times New Roman" w:eastAsia="Times New Roman" w:hAnsi="Times New Roman" w:cs="Times New Roman"/>
            <w:color w:val="0000FF"/>
            <w:kern w:val="0"/>
            <w:sz w:val="24"/>
            <w:szCs w:val="24"/>
            <w:u w:val="single"/>
            <w:lang w:val="en-US" w:eastAsia="de-DE"/>
            <w14:ligatures w14:val="none"/>
          </w:rPr>
          <w:t>lookup feature in the general catalog</w:t>
        </w:r>
      </w:hyperlink>
      <w:r w:rsidRPr="00032646">
        <w:rPr>
          <w:rFonts w:ascii="Times New Roman" w:eastAsia="Times New Roman" w:hAnsi="Times New Roman" w:cs="Times New Roman"/>
          <w:kern w:val="0"/>
          <w:sz w:val="24"/>
          <w:szCs w:val="24"/>
          <w:lang w:val="en-US" w:eastAsia="de-DE"/>
          <w14:ligatures w14:val="none"/>
        </w:rPr>
        <w:t xml:space="preserve"> that you are interested in taking. (Please be sure to include course number and title; for example, MATH 53 Multivariable Calculus.) Keep in mind graduate courses are designated as 200+ in the course catalog (i.e., STAT 215). </w:t>
      </w:r>
      <w:r>
        <w:rPr>
          <w:rFonts w:ascii="Times New Roman" w:eastAsia="Times New Roman" w:hAnsi="Times New Roman" w:cs="Times New Roman"/>
          <w:kern w:val="0"/>
          <w:sz w:val="24"/>
          <w:szCs w:val="24"/>
          <w:lang w:val="en-US" w:eastAsia="de-DE"/>
          <w14:ligatures w14:val="none"/>
        </w:rPr>
        <w:br/>
      </w:r>
    </w:p>
    <w:p w14:paraId="34F20683" w14:textId="77777777" w:rsidR="00032646" w:rsidRPr="00032646" w:rsidRDefault="00032646" w:rsidP="0003264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eastAsia="de-DE"/>
          <w14:ligatures w14:val="none"/>
        </w:rPr>
      </w:pPr>
      <w:r w:rsidRPr="00032646">
        <w:rPr>
          <w:rFonts w:ascii="Times New Roman" w:eastAsia="Times New Roman" w:hAnsi="Times New Roman" w:cs="Times New Roman"/>
          <w:b/>
          <w:bCs/>
          <w:kern w:val="0"/>
          <w:sz w:val="24"/>
          <w:szCs w:val="24"/>
          <w:lang w:val="en-US" w:eastAsia="de-DE"/>
          <w14:ligatures w14:val="none"/>
        </w:rPr>
        <w:t>Anomalies:</w:t>
      </w:r>
      <w:r w:rsidRPr="00032646">
        <w:rPr>
          <w:rFonts w:ascii="Times New Roman" w:eastAsia="Times New Roman" w:hAnsi="Times New Roman" w:cs="Times New Roman"/>
          <w:kern w:val="0"/>
          <w:sz w:val="24"/>
          <w:szCs w:val="24"/>
          <w:lang w:val="en-US" w:eastAsia="de-DE"/>
          <w14:ligatures w14:val="none"/>
        </w:rPr>
        <w:t xml:space="preserve"> Please explain any anomalies in your academic transcript, such as a failed course, a low </w:t>
      </w:r>
      <w:proofErr w:type="gramStart"/>
      <w:r w:rsidRPr="00032646">
        <w:rPr>
          <w:rFonts w:ascii="Times New Roman" w:eastAsia="Times New Roman" w:hAnsi="Times New Roman" w:cs="Times New Roman"/>
          <w:kern w:val="0"/>
          <w:sz w:val="24"/>
          <w:szCs w:val="24"/>
          <w:lang w:val="en-US" w:eastAsia="de-DE"/>
          <w14:ligatures w14:val="none"/>
        </w:rPr>
        <w:t>GPA</w:t>
      </w:r>
      <w:proofErr w:type="gramEnd"/>
      <w:r w:rsidRPr="00032646">
        <w:rPr>
          <w:rFonts w:ascii="Times New Roman" w:eastAsia="Times New Roman" w:hAnsi="Times New Roman" w:cs="Times New Roman"/>
          <w:kern w:val="0"/>
          <w:sz w:val="24"/>
          <w:szCs w:val="24"/>
          <w:lang w:val="en-US" w:eastAsia="de-DE"/>
          <w14:ligatures w14:val="none"/>
        </w:rPr>
        <w:t xml:space="preserve"> or a change in your major concentration. If there is nothing unusual about your transcript, you do not need to include this section.</w:t>
      </w:r>
    </w:p>
    <w:p w14:paraId="43F0ADDA" w14:textId="77777777" w:rsidR="00032646" w:rsidRPr="00032646" w:rsidRDefault="00032646" w:rsidP="00032646">
      <w:pPr>
        <w:spacing w:before="100" w:beforeAutospacing="1" w:after="100" w:afterAutospacing="1" w:line="240" w:lineRule="auto"/>
        <w:rPr>
          <w:rFonts w:ascii="Times New Roman" w:eastAsia="Times New Roman" w:hAnsi="Times New Roman" w:cs="Times New Roman"/>
          <w:kern w:val="0"/>
          <w:sz w:val="24"/>
          <w:szCs w:val="24"/>
          <w:lang w:val="en-US" w:eastAsia="de-DE"/>
          <w14:ligatures w14:val="none"/>
        </w:rPr>
      </w:pPr>
      <w:r w:rsidRPr="00032646">
        <w:rPr>
          <w:rFonts w:ascii="Times New Roman" w:eastAsia="Times New Roman" w:hAnsi="Times New Roman" w:cs="Times New Roman"/>
          <w:kern w:val="0"/>
          <w:sz w:val="24"/>
          <w:szCs w:val="24"/>
          <w:lang w:val="en-US" w:eastAsia="de-DE"/>
          <w14:ligatures w14:val="none"/>
        </w:rPr>
        <w:t xml:space="preserve">Your Statement of Purpose is an expression of your educational and professional goals, </w:t>
      </w:r>
      <w:proofErr w:type="gramStart"/>
      <w:r w:rsidRPr="00032646">
        <w:rPr>
          <w:rFonts w:ascii="Times New Roman" w:eastAsia="Times New Roman" w:hAnsi="Times New Roman" w:cs="Times New Roman"/>
          <w:kern w:val="0"/>
          <w:sz w:val="24"/>
          <w:szCs w:val="24"/>
          <w:lang w:val="en-US" w:eastAsia="de-DE"/>
          <w14:ligatures w14:val="none"/>
        </w:rPr>
        <w:t>experiences</w:t>
      </w:r>
      <w:proofErr w:type="gramEnd"/>
      <w:r w:rsidRPr="00032646">
        <w:rPr>
          <w:rFonts w:ascii="Times New Roman" w:eastAsia="Times New Roman" w:hAnsi="Times New Roman" w:cs="Times New Roman"/>
          <w:kern w:val="0"/>
          <w:sz w:val="24"/>
          <w:szCs w:val="24"/>
          <w:lang w:val="en-US" w:eastAsia="de-DE"/>
          <w14:ligatures w14:val="none"/>
        </w:rPr>
        <w:t xml:space="preserve"> and perspectives. In line with this, all submissions must be entirely original and reflective of your own thoughts, </w:t>
      </w:r>
      <w:proofErr w:type="gramStart"/>
      <w:r w:rsidRPr="00032646">
        <w:rPr>
          <w:rFonts w:ascii="Times New Roman" w:eastAsia="Times New Roman" w:hAnsi="Times New Roman" w:cs="Times New Roman"/>
          <w:kern w:val="0"/>
          <w:sz w:val="24"/>
          <w:szCs w:val="24"/>
          <w:lang w:val="en-US" w:eastAsia="de-DE"/>
          <w14:ligatures w14:val="none"/>
        </w:rPr>
        <w:t>experiences</w:t>
      </w:r>
      <w:proofErr w:type="gramEnd"/>
      <w:r w:rsidRPr="00032646">
        <w:rPr>
          <w:rFonts w:ascii="Times New Roman" w:eastAsia="Times New Roman" w:hAnsi="Times New Roman" w:cs="Times New Roman"/>
          <w:kern w:val="0"/>
          <w:sz w:val="24"/>
          <w:szCs w:val="24"/>
          <w:lang w:val="en-US" w:eastAsia="de-DE"/>
          <w14:ligatures w14:val="none"/>
        </w:rPr>
        <w:t xml:space="preserve"> and ambitions. We ask you to express yourself authentically and avoid any form of plagiarism, including the use of content generated by artificial intelligence (AI) tools or other sources. Adhering to these requests will uphold the core values of our admissions process, which are centered on honesty and integrity.</w:t>
      </w:r>
    </w:p>
    <w:p w14:paraId="034A4B02" w14:textId="77777777" w:rsidR="00032646" w:rsidRPr="00032646" w:rsidRDefault="00032646" w:rsidP="00032646">
      <w:pPr>
        <w:spacing w:before="100" w:beforeAutospacing="1" w:after="100" w:afterAutospacing="1" w:line="240" w:lineRule="auto"/>
        <w:rPr>
          <w:rFonts w:ascii="Times New Roman" w:eastAsia="Times New Roman" w:hAnsi="Times New Roman" w:cs="Times New Roman"/>
          <w:kern w:val="0"/>
          <w:sz w:val="24"/>
          <w:szCs w:val="24"/>
          <w:lang w:val="en-US" w:eastAsia="de-DE"/>
          <w14:ligatures w14:val="none"/>
        </w:rPr>
      </w:pPr>
      <w:r w:rsidRPr="00032646">
        <w:rPr>
          <w:rFonts w:ascii="Times New Roman" w:eastAsia="Times New Roman" w:hAnsi="Times New Roman" w:cs="Times New Roman"/>
          <w:kern w:val="0"/>
          <w:sz w:val="24"/>
          <w:szCs w:val="24"/>
          <w:lang w:val="en-US" w:eastAsia="de-DE"/>
          <w14:ligatures w14:val="none"/>
        </w:rPr>
        <w:t xml:space="preserve">The use of AI-generated content in your statement of purpose is strictly prohibited. We believe that this statement </w:t>
      </w:r>
      <w:proofErr w:type="gramStart"/>
      <w:r w:rsidRPr="00032646">
        <w:rPr>
          <w:rFonts w:ascii="Times New Roman" w:eastAsia="Times New Roman" w:hAnsi="Times New Roman" w:cs="Times New Roman"/>
          <w:kern w:val="0"/>
          <w:sz w:val="24"/>
          <w:szCs w:val="24"/>
          <w:lang w:val="en-US" w:eastAsia="de-DE"/>
          <w14:ligatures w14:val="none"/>
        </w:rPr>
        <w:t>is a reflection of</w:t>
      </w:r>
      <w:proofErr w:type="gramEnd"/>
      <w:r w:rsidRPr="00032646">
        <w:rPr>
          <w:rFonts w:ascii="Times New Roman" w:eastAsia="Times New Roman" w:hAnsi="Times New Roman" w:cs="Times New Roman"/>
          <w:kern w:val="0"/>
          <w:sz w:val="24"/>
          <w:szCs w:val="24"/>
          <w:lang w:val="en-US" w:eastAsia="de-DE"/>
          <w14:ligatures w14:val="none"/>
        </w:rPr>
        <w:t xml:space="preserve"> your personal journey and future goals. Using AI-generated content undermines the integrity of your unique voice and narrative. We take the use of AI-generated tools and content seriously to ensure a fair and equitable evaluation of all applicants.</w:t>
      </w:r>
    </w:p>
    <w:p w14:paraId="542C31CA" w14:textId="77777777" w:rsidR="004F461D" w:rsidRDefault="004F461D">
      <w:pPr>
        <w:rPr>
          <w:lang w:val="en-US"/>
        </w:rPr>
      </w:pPr>
    </w:p>
    <w:p w14:paraId="3E7EF6B7" w14:textId="77777777" w:rsidR="00032646" w:rsidRDefault="00032646">
      <w:pPr>
        <w:rPr>
          <w:lang w:val="en-US"/>
        </w:rPr>
      </w:pPr>
    </w:p>
    <w:p w14:paraId="27CB9D47" w14:textId="77777777" w:rsidR="00032646" w:rsidRDefault="00032646">
      <w:pPr>
        <w:rPr>
          <w:lang w:val="en-US"/>
        </w:rPr>
      </w:pPr>
    </w:p>
    <w:p w14:paraId="495D7B9E" w14:textId="77777777" w:rsidR="00032646" w:rsidRDefault="00032646">
      <w:pPr>
        <w:rPr>
          <w:lang w:val="en-US"/>
        </w:rPr>
      </w:pPr>
    </w:p>
    <w:p w14:paraId="225C3989" w14:textId="77777777" w:rsidR="00032646" w:rsidRPr="00032646" w:rsidRDefault="00032646">
      <w:pPr>
        <w:rPr>
          <w:lang w:val="en-US"/>
        </w:rPr>
      </w:pPr>
      <w:r w:rsidRPr="00032646">
        <w:rPr>
          <w:rFonts w:ascii="Times New Roman" w:eastAsia="Times New Roman" w:hAnsi="Times New Roman" w:cs="Times New Roman"/>
          <w:kern w:val="0"/>
          <w:sz w:val="24"/>
          <w:szCs w:val="24"/>
          <w:lang w:val="en-US" w:eastAsia="de-DE"/>
          <w14:ligatures w14:val="none"/>
        </w:rPr>
        <w:t>05.12.2023</w:t>
      </w:r>
      <w:r w:rsidRPr="00032646">
        <w:rPr>
          <w:rFonts w:ascii="Times New Roman" w:eastAsia="Times New Roman" w:hAnsi="Times New Roman" w:cs="Times New Roman"/>
          <w:kern w:val="0"/>
          <w:sz w:val="24"/>
          <w:szCs w:val="24"/>
          <w:lang w:val="en-US" w:eastAsia="de-DE"/>
          <w14:ligatures w14:val="none"/>
        </w:rPr>
        <w:t>, Sour</w:t>
      </w:r>
      <w:r>
        <w:rPr>
          <w:rFonts w:ascii="Times New Roman" w:eastAsia="Times New Roman" w:hAnsi="Times New Roman" w:cs="Times New Roman"/>
          <w:kern w:val="0"/>
          <w:sz w:val="24"/>
          <w:szCs w:val="24"/>
          <w:lang w:val="en-US" w:eastAsia="de-DE"/>
          <w14:ligatures w14:val="none"/>
        </w:rPr>
        <w:t>ce</w:t>
      </w:r>
      <w:r w:rsidRPr="00032646">
        <w:rPr>
          <w:rFonts w:ascii="Times New Roman" w:eastAsia="Times New Roman" w:hAnsi="Times New Roman" w:cs="Times New Roman"/>
          <w:kern w:val="0"/>
          <w:sz w:val="24"/>
          <w:szCs w:val="24"/>
          <w:lang w:val="en-US" w:eastAsia="de-DE"/>
          <w14:ligatures w14:val="none"/>
        </w:rPr>
        <w:t xml:space="preserve">: </w:t>
      </w:r>
      <w:hyperlink r:id="rId9" w:history="1">
        <w:r w:rsidRPr="00032646">
          <w:rPr>
            <w:rStyle w:val="Hyperlink"/>
            <w:rFonts w:ascii="Times New Roman" w:eastAsia="Times New Roman" w:hAnsi="Times New Roman" w:cs="Times New Roman"/>
            <w:kern w:val="0"/>
            <w:sz w:val="24"/>
            <w:szCs w:val="24"/>
            <w:lang w:val="en-US" w:eastAsia="de-DE"/>
            <w14:ligatures w14:val="none"/>
          </w:rPr>
          <w:t>https://extension.berkeley.edu/international/academic/berkeley-global-access/how-to-apply/#language+#passport+#statement</w:t>
        </w:r>
      </w:hyperlink>
    </w:p>
    <w:sectPr w:rsidR="00032646" w:rsidRPr="000326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1357D"/>
    <w:multiLevelType w:val="multilevel"/>
    <w:tmpl w:val="9842BA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4929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46"/>
    <w:rsid w:val="00032646"/>
    <w:rsid w:val="00426971"/>
    <w:rsid w:val="004F461D"/>
    <w:rsid w:val="00D72E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4006B"/>
  <w15:chartTrackingRefBased/>
  <w15:docId w15:val="{54AEB5E7-2EA2-4EAD-B445-E534FFC7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32646"/>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g-scope">
    <w:name w:val="ng-scope"/>
    <w:basedOn w:val="Absatz-Standardschriftart"/>
    <w:rsid w:val="00032646"/>
  </w:style>
  <w:style w:type="paragraph" w:customStyle="1" w:styleId="ng-binding">
    <w:name w:val="ng-binding"/>
    <w:basedOn w:val="Standard"/>
    <w:rsid w:val="00032646"/>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032646"/>
    <w:rPr>
      <w:b/>
      <w:bCs/>
    </w:rPr>
  </w:style>
  <w:style w:type="character" w:styleId="Hyperlink">
    <w:name w:val="Hyperlink"/>
    <w:basedOn w:val="Absatz-Standardschriftart"/>
    <w:uiPriority w:val="99"/>
    <w:unhideWhenUsed/>
    <w:rsid w:val="00032646"/>
    <w:rPr>
      <w:color w:val="0000FF"/>
      <w:u w:val="single"/>
    </w:rPr>
  </w:style>
  <w:style w:type="character" w:styleId="NichtaufgelsteErwhnung">
    <w:name w:val="Unresolved Mention"/>
    <w:basedOn w:val="Absatz-Standardschriftart"/>
    <w:uiPriority w:val="99"/>
    <w:semiHidden/>
    <w:unhideWhenUsed/>
    <w:rsid w:val="00032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5411">
      <w:bodyDiv w:val="1"/>
      <w:marLeft w:val="0"/>
      <w:marRight w:val="0"/>
      <w:marTop w:val="0"/>
      <w:marBottom w:val="0"/>
      <w:divBdr>
        <w:top w:val="none" w:sz="0" w:space="0" w:color="auto"/>
        <w:left w:val="none" w:sz="0" w:space="0" w:color="auto"/>
        <w:bottom w:val="none" w:sz="0" w:space="0" w:color="auto"/>
        <w:right w:val="none" w:sz="0" w:space="0" w:color="auto"/>
      </w:divBdr>
      <w:divsChild>
        <w:div w:id="266618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sses.berkeley.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xtension.berkeley.edu/international/academic/berkeley-global-access/how-to-apply/#language+#passport+#statemen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D1E43B2691764DA30976E14ED8161C" ma:contentTypeVersion="15" ma:contentTypeDescription="Ein neues Dokument erstellen." ma:contentTypeScope="" ma:versionID="075758ac3627b0f051bbeecbf76aff2f">
  <xsd:schema xmlns:xsd="http://www.w3.org/2001/XMLSchema" xmlns:xs="http://www.w3.org/2001/XMLSchema" xmlns:p="http://schemas.microsoft.com/office/2006/metadata/properties" xmlns:ns3="458c12a5-3b92-4b85-a3f6-6e52f1ae0bd7" xmlns:ns4="1e7b47b2-bc4d-4795-bf58-f2212b70d278" targetNamespace="http://schemas.microsoft.com/office/2006/metadata/properties" ma:root="true" ma:fieldsID="aae685696b3f9f456f676a273e38b051" ns3:_="" ns4:_="">
    <xsd:import namespace="458c12a5-3b92-4b85-a3f6-6e52f1ae0bd7"/>
    <xsd:import namespace="1e7b47b2-bc4d-4795-bf58-f2212b70d2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c12a5-3b92-4b85-a3f6-6e52f1ae0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b47b2-bc4d-4795-bf58-f2212b70d27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58c12a5-3b92-4b85-a3f6-6e52f1ae0bd7" xsi:nil="true"/>
  </documentManagement>
</p:properties>
</file>

<file path=customXml/itemProps1.xml><?xml version="1.0" encoding="utf-8"?>
<ds:datastoreItem xmlns:ds="http://schemas.openxmlformats.org/officeDocument/2006/customXml" ds:itemID="{712ABB29-47D8-4372-BD62-90B23363E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c12a5-3b92-4b85-a3f6-6e52f1ae0bd7"/>
    <ds:schemaRef ds:uri="1e7b47b2-bc4d-4795-bf58-f2212b70d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F7C56-8F71-481B-BBDA-8E5A0C60227F}">
  <ds:schemaRefs>
    <ds:schemaRef ds:uri="http://schemas.microsoft.com/sharepoint/v3/contenttype/forms"/>
  </ds:schemaRefs>
</ds:datastoreItem>
</file>

<file path=customXml/itemProps3.xml><?xml version="1.0" encoding="utf-8"?>
<ds:datastoreItem xmlns:ds="http://schemas.openxmlformats.org/officeDocument/2006/customXml" ds:itemID="{F0CFB7AD-BACD-4709-8299-B7A289192774}">
  <ds:schemaRefs>
    <ds:schemaRef ds:uri="1e7b47b2-bc4d-4795-bf58-f2212b70d278"/>
    <ds:schemaRef ds:uri="http://purl.org/dc/term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458c12a5-3b92-4b85-a3f6-6e52f1ae0bd7"/>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2461</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Fischer | IEC</dc:creator>
  <cp:keywords/>
  <dc:description/>
  <cp:lastModifiedBy>Julia Fischer | IEC</cp:lastModifiedBy>
  <cp:revision>2</cp:revision>
  <dcterms:created xsi:type="dcterms:W3CDTF">2023-12-05T14:51:00Z</dcterms:created>
  <dcterms:modified xsi:type="dcterms:W3CDTF">2023-12-05T14:51:00Z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0x010100C0D1E43B2691764DA30976E14ED8161C</vt:lpwstr>
  </property>
</Properties>
</file>